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D5C" w:rsidRDefault="00B22D5C" w:rsidP="00B22D5C">
      <w:pPr>
        <w:spacing w:line="400" w:lineRule="exact"/>
        <w:jc w:val="left"/>
        <w:rPr>
          <w:rFonts w:ascii="方正小标宋简体" w:eastAsia="方正小标宋简体"/>
          <w:sz w:val="36"/>
          <w:szCs w:val="36"/>
        </w:rPr>
      </w:pPr>
      <w:r w:rsidRPr="00875E9E">
        <w:rPr>
          <w:rFonts w:eastAsia="黑体"/>
          <w:color w:val="000000"/>
          <w:sz w:val="32"/>
          <w:szCs w:val="32"/>
        </w:rPr>
        <w:t>附件</w:t>
      </w:r>
    </w:p>
    <w:p w:rsidR="00B22D5C" w:rsidRDefault="00B22D5C" w:rsidP="00B22D5C">
      <w:pPr>
        <w:spacing w:line="40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B22D5C" w:rsidRDefault="00B22D5C" w:rsidP="00B22D5C"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2020年</w:t>
      </w:r>
      <w:r w:rsidRPr="0089534D">
        <w:rPr>
          <w:rFonts w:ascii="方正小标宋简体" w:eastAsia="方正小标宋简体" w:hint="eastAsia"/>
          <w:sz w:val="36"/>
          <w:szCs w:val="36"/>
        </w:rPr>
        <w:t>文化和自然遗产日</w:t>
      </w:r>
      <w:r>
        <w:rPr>
          <w:rFonts w:ascii="方正小标宋简体" w:eastAsia="方正小标宋简体" w:hint="eastAsia"/>
          <w:sz w:val="36"/>
          <w:szCs w:val="36"/>
        </w:rPr>
        <w:t>活动计划表</w:t>
      </w:r>
    </w:p>
    <w:bookmarkEnd w:id="0"/>
    <w:p w:rsidR="00B22D5C" w:rsidRDefault="00B22D5C" w:rsidP="00B22D5C"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B22D5C" w:rsidRPr="00AC7BC6" w:rsidRDefault="00B22D5C" w:rsidP="00B22D5C">
      <w:pPr>
        <w:spacing w:line="400" w:lineRule="exact"/>
        <w:jc w:val="left"/>
        <w:rPr>
          <w:rFonts w:ascii="仿宋_GB2312"/>
          <w:sz w:val="32"/>
          <w:szCs w:val="32"/>
        </w:rPr>
      </w:pPr>
      <w:r w:rsidRPr="00AC7BC6">
        <w:rPr>
          <w:rFonts w:ascii="仿宋_GB2312" w:hint="eastAsia"/>
          <w:sz w:val="32"/>
          <w:szCs w:val="32"/>
        </w:rPr>
        <w:t xml:space="preserve">填报单位:       </w:t>
      </w:r>
      <w:r>
        <w:rPr>
          <w:rFonts w:ascii="仿宋_GB2312"/>
          <w:sz w:val="32"/>
          <w:szCs w:val="32"/>
        </w:rPr>
        <w:t xml:space="preserve">     </w:t>
      </w:r>
      <w:r>
        <w:rPr>
          <w:rFonts w:ascii="仿宋_GB2312" w:hint="eastAsia"/>
          <w:sz w:val="32"/>
          <w:szCs w:val="32"/>
        </w:rPr>
        <w:t>（</w:t>
      </w:r>
      <w:r w:rsidRPr="00AC7BC6">
        <w:rPr>
          <w:rFonts w:ascii="仿宋_GB2312" w:hint="eastAsia"/>
          <w:sz w:val="32"/>
          <w:szCs w:val="32"/>
        </w:rPr>
        <w:t>盖章</w:t>
      </w:r>
      <w:r>
        <w:rPr>
          <w:rFonts w:ascii="仿宋_GB2312" w:hint="eastAsia"/>
          <w:sz w:val="32"/>
          <w:szCs w:val="32"/>
        </w:rPr>
        <w:t>）</w:t>
      </w:r>
    </w:p>
    <w:p w:rsidR="00B22D5C" w:rsidRPr="004A436B" w:rsidRDefault="00B22D5C" w:rsidP="00B22D5C">
      <w:pPr>
        <w:spacing w:line="400" w:lineRule="exact"/>
        <w:jc w:val="center"/>
        <w:rPr>
          <w:rFonts w:ascii="方正小标宋简体" w:eastAsia="方正小标宋简体"/>
          <w:shd w:val="clear" w:color="auto" w:fill="FFFFFF"/>
        </w:rPr>
      </w:pPr>
      <w:r>
        <w:rPr>
          <w:rFonts w:ascii="方正小标宋简体" w:eastAsia="方正小标宋简体" w:hint="eastAsia"/>
          <w:shd w:val="clear" w:color="auto" w:fill="FFFFFF"/>
        </w:rPr>
        <w:t>一</w:t>
      </w:r>
      <w:r>
        <w:rPr>
          <w:rFonts w:ascii="方正小标宋简体" w:eastAsia="方正小标宋简体"/>
          <w:shd w:val="clear" w:color="auto" w:fill="FFFFFF"/>
        </w:rPr>
        <w:t>、</w:t>
      </w:r>
      <w:r w:rsidRPr="004A436B">
        <w:rPr>
          <w:rFonts w:ascii="方正小标宋简体" w:eastAsia="方正小标宋简体" w:hint="eastAsia"/>
          <w:shd w:val="clear" w:color="auto" w:fill="FFFFFF"/>
        </w:rPr>
        <w:t>活动统计表</w:t>
      </w:r>
    </w:p>
    <w:tbl>
      <w:tblPr>
        <w:tblW w:w="14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3260"/>
        <w:gridCol w:w="1843"/>
        <w:gridCol w:w="1842"/>
        <w:gridCol w:w="1701"/>
        <w:gridCol w:w="1560"/>
        <w:gridCol w:w="1560"/>
      </w:tblGrid>
      <w:tr w:rsidR="00B22D5C" w:rsidRPr="008B6F51" w:rsidTr="00F8486E">
        <w:trPr>
          <w:trHeight w:val="1349"/>
        </w:trPr>
        <w:tc>
          <w:tcPr>
            <w:tcW w:w="817" w:type="dxa"/>
            <w:shd w:val="clear" w:color="auto" w:fill="auto"/>
            <w:vAlign w:val="center"/>
          </w:tcPr>
          <w:p w:rsidR="00B22D5C" w:rsidRPr="007A5AE4" w:rsidRDefault="00B22D5C" w:rsidP="00F8486E">
            <w:pPr>
              <w:spacing w:line="400" w:lineRule="exact"/>
              <w:rPr>
                <w:rFonts w:ascii="仿宋_GB2312" w:hAnsi="宋体" w:hint="eastAsia"/>
                <w:sz w:val="24"/>
                <w:szCs w:val="24"/>
              </w:rPr>
            </w:pPr>
            <w:r w:rsidRPr="007A5AE4">
              <w:rPr>
                <w:rFonts w:ascii="仿宋_GB2312" w:hAnsi="宋体" w:hint="eastAsia"/>
                <w:sz w:val="24"/>
                <w:szCs w:val="24"/>
              </w:rPr>
              <w:t>序号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2D5C" w:rsidRPr="007A5AE4" w:rsidRDefault="00B22D5C" w:rsidP="00F8486E">
            <w:pPr>
              <w:spacing w:line="400" w:lineRule="exact"/>
              <w:rPr>
                <w:rFonts w:ascii="仿宋_GB2312" w:hAnsi="宋体" w:hint="eastAsia"/>
                <w:sz w:val="24"/>
                <w:szCs w:val="24"/>
              </w:rPr>
            </w:pPr>
            <w:r w:rsidRPr="007A5AE4">
              <w:rPr>
                <w:rFonts w:ascii="仿宋_GB2312" w:hAnsi="宋体" w:hint="eastAsia"/>
                <w:sz w:val="24"/>
                <w:szCs w:val="24"/>
              </w:rPr>
              <w:t>主办部门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22D5C" w:rsidRPr="007A5AE4" w:rsidRDefault="00B22D5C" w:rsidP="00F8486E">
            <w:pPr>
              <w:spacing w:line="320" w:lineRule="exact"/>
              <w:ind w:leftChars="18" w:left="54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7A5AE4">
              <w:rPr>
                <w:rFonts w:ascii="仿宋_GB2312" w:hAnsi="宋体" w:hint="eastAsia"/>
                <w:sz w:val="24"/>
                <w:szCs w:val="24"/>
              </w:rPr>
              <w:t>举办活动总数</w:t>
            </w:r>
          </w:p>
          <w:p w:rsidR="00B22D5C" w:rsidRPr="007A5AE4" w:rsidRDefault="00B22D5C" w:rsidP="00F8486E">
            <w:pPr>
              <w:spacing w:line="320" w:lineRule="exact"/>
              <w:ind w:leftChars="18" w:left="54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7A5AE4">
              <w:rPr>
                <w:rFonts w:ascii="仿宋_GB2312" w:hAnsi="宋体" w:hint="eastAsia"/>
                <w:sz w:val="24"/>
                <w:szCs w:val="24"/>
              </w:rPr>
              <w:t>（</w:t>
            </w:r>
            <w:r w:rsidRPr="00E93582">
              <w:rPr>
                <w:rFonts w:ascii="仿宋_GB2312" w:hAnsi="宋体" w:hint="eastAsia"/>
                <w:sz w:val="21"/>
                <w:szCs w:val="21"/>
              </w:rPr>
              <w:t>省级</w:t>
            </w:r>
            <w:r w:rsidRPr="00E93582">
              <w:rPr>
                <w:rFonts w:ascii="仿宋_GB2312" w:hAnsi="宋体"/>
                <w:sz w:val="21"/>
                <w:szCs w:val="21"/>
              </w:rPr>
              <w:t>文物部门</w:t>
            </w:r>
            <w:r w:rsidRPr="00E93582">
              <w:rPr>
                <w:rFonts w:ascii="仿宋_GB2312" w:hAnsi="宋体" w:hint="eastAsia"/>
                <w:sz w:val="21"/>
                <w:szCs w:val="21"/>
              </w:rPr>
              <w:t>可以各地市为单位分别统计填写，也可填写</w:t>
            </w:r>
            <w:r>
              <w:rPr>
                <w:rFonts w:ascii="仿宋_GB2312" w:hAnsi="宋体" w:hint="eastAsia"/>
                <w:sz w:val="21"/>
                <w:szCs w:val="21"/>
              </w:rPr>
              <w:t>总体</w:t>
            </w:r>
            <w:r w:rsidRPr="00E93582">
              <w:rPr>
                <w:rFonts w:ascii="仿宋_GB2312" w:hAnsi="宋体" w:hint="eastAsia"/>
                <w:sz w:val="21"/>
                <w:szCs w:val="21"/>
              </w:rPr>
              <w:t>统计数据</w:t>
            </w:r>
            <w:r w:rsidRPr="007A5AE4">
              <w:rPr>
                <w:rFonts w:ascii="仿宋_GB2312" w:hAnsi="宋体" w:hint="eastAsia"/>
                <w:sz w:val="24"/>
                <w:szCs w:val="24"/>
              </w:rPr>
              <w:t>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2D5C" w:rsidRPr="007A5AE4" w:rsidRDefault="00B22D5C" w:rsidP="00F8486E">
            <w:pPr>
              <w:spacing w:line="40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7A5AE4">
              <w:rPr>
                <w:rFonts w:ascii="仿宋_GB2312" w:hAnsi="宋体" w:hint="eastAsia"/>
                <w:sz w:val="24"/>
                <w:szCs w:val="24"/>
              </w:rPr>
              <w:t>（含）小康主题宣传</w:t>
            </w:r>
            <w:r>
              <w:rPr>
                <w:rFonts w:ascii="仿宋_GB2312" w:hAnsi="宋体" w:hint="eastAsia"/>
                <w:sz w:val="24"/>
                <w:szCs w:val="24"/>
              </w:rPr>
              <w:t>展示</w:t>
            </w:r>
            <w:r w:rsidRPr="007A5AE4">
              <w:rPr>
                <w:rFonts w:ascii="仿宋_GB2312" w:hAnsi="宋体" w:hint="eastAsia"/>
                <w:sz w:val="24"/>
                <w:szCs w:val="24"/>
              </w:rPr>
              <w:t>活动数量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22D5C" w:rsidRPr="007A5AE4" w:rsidRDefault="00B22D5C" w:rsidP="00F8486E">
            <w:pPr>
              <w:spacing w:line="400" w:lineRule="exact"/>
              <w:ind w:left="-113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7A5AE4">
              <w:rPr>
                <w:rFonts w:ascii="仿宋_GB2312" w:hAnsi="宋体" w:hint="eastAsia"/>
                <w:sz w:val="24"/>
                <w:szCs w:val="24"/>
              </w:rPr>
              <w:t>（含）文物惠民服务项目数量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D5C" w:rsidRPr="007A5AE4" w:rsidRDefault="00B22D5C" w:rsidP="00F8486E">
            <w:pPr>
              <w:spacing w:line="400" w:lineRule="exact"/>
              <w:ind w:left="-113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7A5AE4">
              <w:rPr>
                <w:rFonts w:ascii="仿宋_GB2312" w:hAnsi="宋体" w:hint="eastAsia"/>
                <w:sz w:val="24"/>
                <w:szCs w:val="24"/>
              </w:rPr>
              <w:t>（含）</w:t>
            </w:r>
            <w:r>
              <w:rPr>
                <w:rFonts w:ascii="仿宋_GB2312" w:hAnsi="宋体" w:hint="eastAsia"/>
                <w:sz w:val="24"/>
                <w:szCs w:val="24"/>
              </w:rPr>
              <w:t>文物</w:t>
            </w:r>
            <w:r w:rsidRPr="007A5AE4">
              <w:rPr>
                <w:rFonts w:ascii="仿宋_GB2312" w:hAnsi="宋体" w:hint="eastAsia"/>
                <w:sz w:val="24"/>
                <w:szCs w:val="24"/>
              </w:rPr>
              <w:t>抗疫宣传</w:t>
            </w:r>
            <w:r>
              <w:rPr>
                <w:rFonts w:ascii="仿宋_GB2312" w:hAnsi="宋体" w:hint="eastAsia"/>
                <w:sz w:val="24"/>
                <w:szCs w:val="24"/>
              </w:rPr>
              <w:t>展示</w:t>
            </w:r>
            <w:r w:rsidRPr="007A5AE4">
              <w:rPr>
                <w:rFonts w:ascii="仿宋_GB2312" w:hAnsi="宋体" w:hint="eastAsia"/>
                <w:sz w:val="24"/>
                <w:szCs w:val="24"/>
              </w:rPr>
              <w:t>活动数量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2D5C" w:rsidRPr="007A5AE4" w:rsidRDefault="00B22D5C" w:rsidP="00F8486E">
            <w:pPr>
              <w:spacing w:line="400" w:lineRule="exact"/>
              <w:ind w:left="-131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7A5AE4">
              <w:rPr>
                <w:rFonts w:ascii="仿宋_GB2312" w:hAnsi="宋体" w:hint="eastAsia"/>
                <w:sz w:val="24"/>
                <w:szCs w:val="24"/>
              </w:rPr>
              <w:t>（含）线上活动数量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2D5C" w:rsidRPr="007A5AE4" w:rsidRDefault="00B22D5C" w:rsidP="00F8486E">
            <w:pPr>
              <w:spacing w:line="400" w:lineRule="exact"/>
              <w:ind w:leftChars="-10" w:left="-30" w:firstLineChars="5" w:firstLine="12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7A5AE4">
              <w:rPr>
                <w:rFonts w:ascii="仿宋_GB2312" w:hAnsi="宋体" w:hint="eastAsia"/>
                <w:sz w:val="24"/>
                <w:szCs w:val="24"/>
              </w:rPr>
              <w:t>（含）线下活动数量</w:t>
            </w:r>
          </w:p>
        </w:tc>
      </w:tr>
      <w:tr w:rsidR="00B22D5C" w:rsidTr="00F8486E">
        <w:tc>
          <w:tcPr>
            <w:tcW w:w="817" w:type="dxa"/>
            <w:shd w:val="clear" w:color="auto" w:fill="auto"/>
          </w:tcPr>
          <w:p w:rsidR="00B22D5C" w:rsidRPr="007A5AE4" w:rsidRDefault="00B22D5C" w:rsidP="00F8486E">
            <w:pPr>
              <w:spacing w:line="400" w:lineRule="exact"/>
              <w:ind w:left="600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B22D5C" w:rsidRPr="007A5AE4" w:rsidRDefault="00B22D5C" w:rsidP="00F8486E">
            <w:pPr>
              <w:spacing w:line="400" w:lineRule="exact"/>
              <w:ind w:left="600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B22D5C" w:rsidRPr="007A5AE4" w:rsidRDefault="00B22D5C" w:rsidP="00F8486E">
            <w:pPr>
              <w:spacing w:line="400" w:lineRule="exact"/>
              <w:ind w:left="600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B22D5C" w:rsidRPr="007A5AE4" w:rsidRDefault="00B22D5C" w:rsidP="00F8486E">
            <w:pPr>
              <w:spacing w:line="400" w:lineRule="exact"/>
              <w:ind w:left="600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B22D5C" w:rsidRPr="007A5AE4" w:rsidRDefault="00B22D5C" w:rsidP="00F8486E">
            <w:pPr>
              <w:spacing w:line="400" w:lineRule="exact"/>
              <w:ind w:left="600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B22D5C" w:rsidRPr="007A5AE4" w:rsidRDefault="00B22D5C" w:rsidP="00F8486E">
            <w:pPr>
              <w:spacing w:line="400" w:lineRule="exact"/>
              <w:ind w:left="600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B22D5C" w:rsidRPr="007A5AE4" w:rsidRDefault="00B22D5C" w:rsidP="00F8486E">
            <w:pPr>
              <w:spacing w:line="400" w:lineRule="exact"/>
              <w:ind w:left="600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B22D5C" w:rsidRPr="007A5AE4" w:rsidRDefault="00B22D5C" w:rsidP="00F8486E">
            <w:pPr>
              <w:spacing w:line="400" w:lineRule="exact"/>
              <w:ind w:left="600"/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:rsidR="00B22D5C" w:rsidRDefault="00B22D5C" w:rsidP="00B22D5C">
      <w:pPr>
        <w:spacing w:line="400" w:lineRule="exact"/>
        <w:jc w:val="left"/>
        <w:rPr>
          <w:rFonts w:ascii="方正小标宋简体" w:eastAsia="方正小标宋简体"/>
          <w:shd w:val="clear" w:color="auto" w:fill="FFFFFF"/>
        </w:rPr>
      </w:pPr>
    </w:p>
    <w:p w:rsidR="00B22D5C" w:rsidRPr="00AE7764" w:rsidRDefault="00B22D5C" w:rsidP="00B22D5C">
      <w:pPr>
        <w:spacing w:line="400" w:lineRule="exact"/>
        <w:jc w:val="center"/>
        <w:rPr>
          <w:rFonts w:ascii="楷体_GB2312" w:eastAsia="楷体_GB2312"/>
          <w:sz w:val="28"/>
          <w:szCs w:val="28"/>
          <w:shd w:val="clear" w:color="auto" w:fill="FFFFFF"/>
        </w:rPr>
      </w:pPr>
      <w:r w:rsidRPr="004A436B">
        <w:rPr>
          <w:rFonts w:ascii="方正小标宋简体" w:eastAsia="方正小标宋简体" w:hint="eastAsia"/>
          <w:sz w:val="28"/>
          <w:szCs w:val="28"/>
          <w:shd w:val="clear" w:color="auto" w:fill="FFFFFF"/>
        </w:rPr>
        <w:t>二、重点活动安排表</w:t>
      </w:r>
      <w:r w:rsidRPr="00AE7764">
        <w:rPr>
          <w:rFonts w:ascii="楷体_GB2312" w:eastAsia="楷体_GB2312" w:hint="eastAsia"/>
          <w:sz w:val="28"/>
          <w:szCs w:val="28"/>
          <w:shd w:val="clear" w:color="auto" w:fill="FFFFFF"/>
        </w:rPr>
        <w:t>（填报</w:t>
      </w:r>
      <w:r>
        <w:rPr>
          <w:rFonts w:ascii="楷体_GB2312" w:eastAsia="楷体_GB2312"/>
          <w:sz w:val="28"/>
          <w:szCs w:val="28"/>
          <w:shd w:val="clear" w:color="auto" w:fill="FFFFFF"/>
        </w:rPr>
        <w:t>10</w:t>
      </w:r>
      <w:r w:rsidRPr="00AE7764">
        <w:rPr>
          <w:rFonts w:ascii="楷体_GB2312" w:eastAsia="楷体_GB2312" w:hint="eastAsia"/>
          <w:sz w:val="28"/>
          <w:szCs w:val="28"/>
          <w:shd w:val="clear" w:color="auto" w:fill="FFFFFF"/>
        </w:rPr>
        <w:t>项</w:t>
      </w:r>
      <w:r>
        <w:rPr>
          <w:rFonts w:ascii="楷体_GB2312" w:eastAsia="楷体_GB2312" w:hint="eastAsia"/>
          <w:sz w:val="28"/>
          <w:szCs w:val="28"/>
          <w:shd w:val="clear" w:color="auto" w:fill="FFFFFF"/>
        </w:rPr>
        <w:t>左右</w:t>
      </w:r>
      <w:r w:rsidRPr="00AE7764">
        <w:rPr>
          <w:rFonts w:ascii="楷体_GB2312" w:eastAsia="楷体_GB2312" w:hint="eastAsia"/>
          <w:sz w:val="28"/>
          <w:szCs w:val="28"/>
          <w:shd w:val="clear" w:color="auto" w:fill="FFFFFF"/>
        </w:rPr>
        <w:t>）</w:t>
      </w: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2410"/>
        <w:gridCol w:w="1984"/>
        <w:gridCol w:w="2835"/>
        <w:gridCol w:w="3686"/>
      </w:tblGrid>
      <w:tr w:rsidR="00B22D5C" w:rsidRPr="008B6F51" w:rsidTr="00F8486E">
        <w:trPr>
          <w:trHeight w:val="1281"/>
        </w:trPr>
        <w:tc>
          <w:tcPr>
            <w:tcW w:w="1276" w:type="dxa"/>
            <w:shd w:val="clear" w:color="auto" w:fill="auto"/>
            <w:vAlign w:val="center"/>
          </w:tcPr>
          <w:p w:rsidR="00B22D5C" w:rsidRPr="007A5AE4" w:rsidRDefault="00B22D5C" w:rsidP="00F8486E">
            <w:pPr>
              <w:spacing w:line="400" w:lineRule="exact"/>
              <w:ind w:leftChars="-18" w:left="1" w:hangingChars="23" w:hanging="55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7A5AE4">
              <w:rPr>
                <w:rFonts w:ascii="仿宋_GB2312" w:hAnsi="宋体" w:hint="eastAsia"/>
                <w:sz w:val="24"/>
                <w:szCs w:val="24"/>
              </w:rPr>
              <w:t>序号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2D5C" w:rsidRPr="007A5AE4" w:rsidRDefault="00B22D5C" w:rsidP="00F8486E">
            <w:pPr>
              <w:spacing w:line="40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7A5AE4">
              <w:rPr>
                <w:rFonts w:ascii="仿宋_GB2312" w:hAnsi="宋体" w:hint="eastAsia"/>
                <w:sz w:val="24"/>
                <w:szCs w:val="24"/>
              </w:rPr>
              <w:t>主办单位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2D5C" w:rsidRPr="007A5AE4" w:rsidRDefault="00B22D5C" w:rsidP="00F8486E">
            <w:pPr>
              <w:spacing w:line="400" w:lineRule="exact"/>
              <w:ind w:leftChars="-89" w:left="-5" w:rightChars="-81" w:right="-243" w:hangingChars="109" w:hanging="262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7A5AE4">
              <w:rPr>
                <w:rFonts w:ascii="仿宋_GB2312" w:hAnsi="宋体" w:hint="eastAsia"/>
                <w:sz w:val="24"/>
                <w:szCs w:val="24"/>
              </w:rPr>
              <w:t>活动名称</w:t>
            </w:r>
          </w:p>
          <w:p w:rsidR="00B22D5C" w:rsidRPr="007A5AE4" w:rsidRDefault="00B22D5C" w:rsidP="00F8486E">
            <w:pPr>
              <w:spacing w:line="400" w:lineRule="exact"/>
              <w:ind w:leftChars="-13" w:left="-5" w:hangingChars="14" w:hanging="34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7A5AE4">
              <w:rPr>
                <w:rFonts w:ascii="仿宋_GB2312" w:hAnsi="宋体" w:hint="eastAsia"/>
                <w:sz w:val="24"/>
                <w:szCs w:val="24"/>
              </w:rPr>
              <w:t>和主要内容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22D5C" w:rsidRPr="007A5AE4" w:rsidRDefault="00B22D5C" w:rsidP="00F8486E">
            <w:pPr>
              <w:spacing w:line="400" w:lineRule="exact"/>
              <w:jc w:val="center"/>
              <w:rPr>
                <w:rFonts w:ascii="仿宋_GB2312" w:hAnsi="宋体" w:hint="eastAsia"/>
                <w:spacing w:val="-8"/>
                <w:sz w:val="24"/>
                <w:szCs w:val="24"/>
              </w:rPr>
            </w:pPr>
            <w:r w:rsidRPr="007A5AE4">
              <w:rPr>
                <w:rFonts w:ascii="仿宋_GB2312" w:hAnsi="宋体" w:hint="eastAsia"/>
                <w:spacing w:val="-8"/>
                <w:sz w:val="24"/>
                <w:szCs w:val="24"/>
              </w:rPr>
              <w:t>活动形式（线上/线下）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2D5C" w:rsidRPr="007A5AE4" w:rsidRDefault="00B22D5C" w:rsidP="00F8486E">
            <w:pPr>
              <w:spacing w:line="40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7A5AE4">
              <w:rPr>
                <w:rFonts w:ascii="仿宋_GB2312" w:hAnsi="宋体" w:hint="eastAsia"/>
                <w:sz w:val="24"/>
                <w:szCs w:val="24"/>
              </w:rPr>
              <w:t>活动主办单位联系人</w:t>
            </w:r>
          </w:p>
          <w:p w:rsidR="00B22D5C" w:rsidRPr="007A5AE4" w:rsidRDefault="00B22D5C" w:rsidP="00F8486E">
            <w:pPr>
              <w:spacing w:line="40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7A5AE4">
              <w:rPr>
                <w:rFonts w:ascii="仿宋_GB2312" w:hAnsi="宋体" w:hint="eastAsia"/>
                <w:sz w:val="24"/>
                <w:szCs w:val="24"/>
              </w:rPr>
              <w:t>及联系方式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22D5C" w:rsidRPr="007A5AE4" w:rsidRDefault="00B22D5C" w:rsidP="00F8486E">
            <w:pPr>
              <w:spacing w:line="400" w:lineRule="exact"/>
              <w:rPr>
                <w:rFonts w:ascii="仿宋_GB2312" w:hAnsi="宋体" w:hint="eastAsia"/>
                <w:sz w:val="24"/>
                <w:szCs w:val="24"/>
              </w:rPr>
            </w:pPr>
            <w:r w:rsidRPr="007A5AE4">
              <w:rPr>
                <w:rFonts w:ascii="仿宋_GB2312" w:hAnsi="宋体" w:hint="eastAsia"/>
                <w:sz w:val="24"/>
                <w:szCs w:val="24"/>
              </w:rPr>
              <w:t>是否参与国家文物局联合有关新闻单位开展的线上宣传推广活动</w:t>
            </w:r>
          </w:p>
        </w:tc>
      </w:tr>
      <w:tr w:rsidR="00B22D5C" w:rsidTr="00F8486E">
        <w:tc>
          <w:tcPr>
            <w:tcW w:w="1276" w:type="dxa"/>
            <w:shd w:val="clear" w:color="auto" w:fill="auto"/>
          </w:tcPr>
          <w:p w:rsidR="00B22D5C" w:rsidRPr="007A5AE4" w:rsidRDefault="00B22D5C" w:rsidP="00F8486E">
            <w:pPr>
              <w:spacing w:line="400" w:lineRule="exact"/>
              <w:ind w:left="600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B22D5C" w:rsidRPr="007A5AE4" w:rsidRDefault="00B22D5C" w:rsidP="00F8486E">
            <w:pPr>
              <w:spacing w:line="400" w:lineRule="exact"/>
              <w:ind w:left="600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B22D5C" w:rsidRPr="007A5AE4" w:rsidRDefault="00B22D5C" w:rsidP="00F8486E">
            <w:pPr>
              <w:spacing w:line="400" w:lineRule="exact"/>
              <w:ind w:left="600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B22D5C" w:rsidRPr="007A5AE4" w:rsidRDefault="00B22D5C" w:rsidP="00F8486E">
            <w:pPr>
              <w:spacing w:line="400" w:lineRule="exact"/>
              <w:ind w:left="600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B22D5C" w:rsidRPr="007A5AE4" w:rsidRDefault="00B22D5C" w:rsidP="00F8486E">
            <w:pPr>
              <w:spacing w:line="400" w:lineRule="exact"/>
              <w:ind w:left="600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:rsidR="00B22D5C" w:rsidRPr="007A5AE4" w:rsidRDefault="00B22D5C" w:rsidP="00F8486E">
            <w:pPr>
              <w:spacing w:line="400" w:lineRule="exact"/>
              <w:ind w:left="600"/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:rsidR="00B22D5C" w:rsidRPr="00A34347" w:rsidRDefault="00B22D5C" w:rsidP="00B22D5C">
      <w:pPr>
        <w:spacing w:line="400" w:lineRule="exact"/>
        <w:rPr>
          <w:rFonts w:hint="eastAsia"/>
          <w:b/>
        </w:rPr>
      </w:pPr>
      <w:r>
        <w:rPr>
          <w:rFonts w:hint="eastAsia"/>
          <w:b/>
        </w:rPr>
        <w:t>注</w:t>
      </w:r>
      <w:r>
        <w:rPr>
          <w:b/>
        </w:rPr>
        <w:t>：本</w:t>
      </w:r>
      <w:r>
        <w:rPr>
          <w:rFonts w:hint="eastAsia"/>
          <w:b/>
        </w:rPr>
        <w:t>地</w:t>
      </w:r>
      <w:r>
        <w:rPr>
          <w:b/>
        </w:rPr>
        <w:t>或本单位</w:t>
      </w:r>
      <w:r>
        <w:rPr>
          <w:rFonts w:hint="eastAsia"/>
          <w:b/>
        </w:rPr>
        <w:t>其他活动</w:t>
      </w:r>
      <w:r>
        <w:rPr>
          <w:b/>
        </w:rPr>
        <w:t>清单</w:t>
      </w:r>
      <w:r>
        <w:rPr>
          <w:rFonts w:hint="eastAsia"/>
          <w:b/>
        </w:rPr>
        <w:t>，</w:t>
      </w:r>
      <w:r>
        <w:rPr>
          <w:b/>
        </w:rPr>
        <w:t>可</w:t>
      </w:r>
      <w:r>
        <w:rPr>
          <w:rFonts w:hint="eastAsia"/>
          <w:b/>
        </w:rPr>
        <w:t>另</w:t>
      </w:r>
      <w:r>
        <w:rPr>
          <w:b/>
        </w:rPr>
        <w:t>附</w:t>
      </w:r>
      <w:r>
        <w:rPr>
          <w:rFonts w:hint="eastAsia"/>
          <w:b/>
        </w:rPr>
        <w:t>材料</w:t>
      </w:r>
      <w:r>
        <w:rPr>
          <w:b/>
        </w:rPr>
        <w:t>报送。</w:t>
      </w:r>
    </w:p>
    <w:p w:rsidR="00B22D5C" w:rsidRDefault="00B22D5C" w:rsidP="00B22D5C">
      <w:pPr>
        <w:spacing w:line="400" w:lineRule="exact"/>
        <w:rPr>
          <w:b/>
        </w:rPr>
      </w:pPr>
    </w:p>
    <w:p w:rsidR="00737B6E" w:rsidRDefault="00B22D5C" w:rsidP="00B22D5C">
      <w:pPr>
        <w:spacing w:line="400" w:lineRule="exact"/>
        <w:rPr>
          <w:rFonts w:hint="eastAsia"/>
        </w:rPr>
      </w:pPr>
      <w:r w:rsidRPr="00A34347">
        <w:rPr>
          <w:rFonts w:hint="eastAsia"/>
          <w:b/>
        </w:rPr>
        <w:t>填写人及联系方式：</w:t>
      </w:r>
      <w:r>
        <w:rPr>
          <w:rFonts w:hint="eastAsia"/>
          <w:b/>
          <w:u w:val="single"/>
        </w:rPr>
        <w:t xml:space="preserve">        </w:t>
      </w:r>
      <w:r>
        <w:rPr>
          <w:b/>
          <w:u w:val="single"/>
        </w:rPr>
        <w:t xml:space="preserve">  </w:t>
      </w:r>
      <w:r>
        <w:rPr>
          <w:rFonts w:hint="eastAsia"/>
          <w:b/>
          <w:u w:val="single"/>
        </w:rPr>
        <w:t xml:space="preserve">   </w:t>
      </w:r>
    </w:p>
    <w:sectPr w:rsidR="00737B6E" w:rsidSect="00486CA9">
      <w:pgSz w:w="16838" w:h="11906" w:orient="landscape" w:code="9"/>
      <w:pgMar w:top="1814" w:right="1712" w:bottom="1814" w:left="1304" w:header="851" w:footer="992" w:gutter="0"/>
      <w:pgNumType w:fmt="numberInDash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5C"/>
    <w:rsid w:val="00737B6E"/>
    <w:rsid w:val="00B2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8989DA-7BAC-4297-BE94-4B6A8EBF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D5C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刘易寒</dc:creator>
  <cp:keywords/>
  <dc:description/>
  <cp:lastModifiedBy>刘易寒</cp:lastModifiedBy>
  <cp:revision>1</cp:revision>
  <dcterms:created xsi:type="dcterms:W3CDTF">2020-04-27T05:03:00Z</dcterms:created>
  <dcterms:modified xsi:type="dcterms:W3CDTF">2020-04-27T05:04:00Z</dcterms:modified>
</cp:coreProperties>
</file>